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09" w:right="-716"/>
        <w:jc w:val="both"/>
        <w:rPr>
          <w:rFonts w:cs="Times New Roman" w:eastAsia="Times New Roman"/>
          <w:b/>
          <w:sz w:val="22"/>
          <w:szCs w:val="22"/>
          <w:u w:val="single"/>
          <w:lang w:eastAsia="es-ES_tradnl"/>
        </w:rPr>
      </w:pPr>
      <w:r>
        <w:rPr>
          <w:rFonts w:cs="Times New Roman" w:eastAsia="Times New Roman"/>
          <w:b/>
          <w:sz w:val="22"/>
          <w:szCs w:val="22"/>
          <w:u w:val="single"/>
          <w:lang w:eastAsia="es-ES_tradnl"/>
        </w:rPr>
        <w:t>CLÁUSULA COVID-19 DE INSCRIPCIÓN Y PARA TODAS LAS PERSONAS IMPLICADAS EN LA PRUEBA DEPORTIVA</w:t>
      </w:r>
    </w:p>
    <w:p>
      <w:pPr>
        <w:pStyle w:val="style0"/>
        <w:jc w:val="both"/>
        <w:rPr>
          <w:rFonts w:ascii="Calibri Light" w:cs="Times New Roman" w:eastAsia="Times New Roman" w:hAnsi="Calibri Light"/>
          <w:sz w:val="22"/>
          <w:szCs w:val="22"/>
          <w:lang w:eastAsia="es-ES_tradnl"/>
        </w:rPr>
      </w:pPr>
    </w:p>
    <w:p>
      <w:pPr>
        <w:pStyle w:val="style0"/>
        <w:ind w:left="-993" w:right="-716"/>
        <w:jc w:val="both"/>
        <w:rPr>
          <w:rFonts w:cs="Times New Roman" w:eastAsia="Times New Roman"/>
          <w:sz w:val="22"/>
          <w:szCs w:val="22"/>
          <w:lang w:eastAsia="es-ES_tradnl"/>
        </w:rPr>
      </w:pPr>
      <w:r>
        <w:rPr>
          <w:rFonts w:ascii="Calibri Light" w:cs="Times New Roman" w:eastAsia="Times New Roman" w:hAnsi="Calibri Light"/>
          <w:sz w:val="22"/>
          <w:szCs w:val="22"/>
          <w:lang w:eastAsia="es-ES_tradnl"/>
        </w:rPr>
        <w:tab/>
      </w:r>
      <w:r>
        <w:rPr>
          <w:rFonts w:cs="Times New Roman" w:eastAsia="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Pr>
          <w:rFonts w:cs="Times New Roman" w:eastAsia="Times New Roman"/>
          <w:sz w:val="22"/>
          <w:szCs w:val="22"/>
          <w:lang w:eastAsia="es-ES_tradnl"/>
        </w:rPr>
        <w:t xml:space="preserve">pensable para tomar parte de ARRIBES OCULTOS </w:t>
      </w:r>
      <w:r>
        <w:rPr>
          <w:rFonts w:cs="Times New Roman" w:eastAsia="Times New Roman"/>
          <w:sz w:val="22"/>
          <w:szCs w:val="22"/>
          <w:lang w:eastAsia="es-ES_tradnl"/>
        </w:rPr>
        <w:t xml:space="preserve">2021. </w:t>
      </w:r>
      <w:r>
        <w:rPr>
          <w:rFonts w:cs="Times New Roman" w:eastAsia="Times New Roman"/>
          <w:sz w:val="22"/>
          <w:szCs w:val="22"/>
          <w:lang w:eastAsia="es-ES_tradnl"/>
        </w:rPr>
        <w:t xml:space="preserve">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El o la participante declara y manifiesta:</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 Que es conocedor/a de las “medidas particulares, COVID-19, a aplicar en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con ocasión de la crisis sanitaria del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Pr>
          <w:rFonts w:cs="Times New Roman" w:eastAsia="Times New Roman"/>
          <w:sz w:val="22"/>
          <w:szCs w:val="22"/>
          <w:lang w:eastAsia="es-ES_tradnl"/>
        </w:rPr>
        <w:t xml:space="preserve"> pudiera derivarse un contagio.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Pr>
          <w:rFonts w:cs="Times New Roman" w:eastAsia="Times New Roman"/>
          <w:sz w:val="22"/>
          <w:szCs w:val="22"/>
          <w:lang w:eastAsia="es-ES_tradnl"/>
        </w:rPr>
        <w:t xml:space="preserve"> días previos a la competición.</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6.- Que es conocedor/a y acepta y asume que, en el actual estado, existe un objetivo riesgo de contagio de COVID-19 con las consecuencias que de ello se pudieran derivar para s</w:t>
      </w:r>
      <w:r>
        <w:rPr>
          <w:rFonts w:cs="Times New Roman" w:eastAsia="Times New Roman"/>
          <w:sz w:val="22"/>
          <w:szCs w:val="22"/>
          <w:lang w:eastAsia="es-ES_tradnl"/>
        </w:rPr>
        <w:t>u persona en términos de salud.</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7.- Que acepta que la o</w:t>
      </w:r>
      <w:r>
        <w:rPr>
          <w:rFonts w:cs="Times New Roman" w:eastAsia="Times New Roman"/>
          <w:sz w:val="22"/>
          <w:szCs w:val="22"/>
          <w:lang w:eastAsia="es-ES_tradnl"/>
        </w:rPr>
        <w:t>rganización de</w:t>
      </w:r>
      <w:r>
        <w:rPr>
          <w:rFonts w:cs="Times New Roman" w:eastAsia="Times New Roman"/>
          <w:sz w:val="22"/>
          <w:szCs w:val="22"/>
          <w:lang w:eastAsia="es-ES_tradnl"/>
        </w:rPr>
        <w:t xml:space="preserv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adopte las medidas que se indican en la guía que tiene publicada en aras a establecer un razonable escenario de seguridad en la competición. En tal sentido, se hace co</w:t>
      </w:r>
      <w:r>
        <w:rPr>
          <w:rFonts w:cs="Times New Roman" w:eastAsia="Times New Roman"/>
          <w:sz w:val="22"/>
          <w:szCs w:val="22"/>
          <w:lang w:eastAsia="es-ES_tradnl"/>
        </w:rPr>
        <w:t>nstar que la organización de ARRIBES OCULTOS</w:t>
      </w:r>
      <w:r>
        <w:rPr>
          <w:rFonts w:cs="Times New Roman" w:eastAsia="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Pr>
          <w:rFonts w:cs="Times New Roman" w:eastAsia="Times New Roman"/>
          <w:sz w:val="22"/>
          <w:szCs w:val="22"/>
          <w:lang w:eastAsia="es-ES_tradnl"/>
        </w:rPr>
        <w:t>itar contagios por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8.- Que él/la participante acepta que cuando se llegasen a adoptar medidas o decisiones por parte de la organización de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w:t>
      </w:r>
      <w:r>
        <w:rPr>
          <w:rFonts w:cs="Times New Roman" w:eastAsia="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Pr>
          <w:rFonts w:cs="Times New Roman" w:eastAsia="Times New Roman"/>
          <w:sz w:val="22"/>
          <w:szCs w:val="22"/>
          <w:lang w:eastAsia="es-ES_tradnl"/>
        </w:rPr>
        <w:t>el o la deportista y/o su club.</w:t>
      </w:r>
    </w:p>
    <w:p>
      <w:pPr>
        <w:pStyle w:val="style0"/>
        <w:ind w:left="-992" w:right="-714"/>
        <w:jc w:val="both"/>
        <w:contextualSpacing/>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Pr>
          <w:rFonts w:cs="Times New Roman" w:eastAsia="Times New Roman"/>
          <w:sz w:val="22"/>
          <w:szCs w:val="22"/>
          <w:lang w:eastAsia="es-ES_tradnl"/>
        </w:rPr>
        <w:t xml:space="preserve"> del área deportiva del evento.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10.- Que el/la participante declara que en perfecto uso de mis facultades y tras haber leído el protocolo anti covid-19 de la carrera por montaña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He leído y co</w:t>
      </w:r>
      <w:r>
        <w:rPr/>
        <mc:AlternateContent>
          <mc:Choice Requires="wps">
            <w:drawing>
              <wp:anchor distT="0" distB="0" distL="0" distR="0" simplePos="false" relativeHeight="2" behindDoc="false" locked="false" layoutInCell="true" allowOverlap="true">
                <wp:simplePos x="0" y="0"/>
                <wp:positionH relativeFrom="page">
                  <wp:posOffset>1203619</wp:posOffset>
                </wp:positionH>
                <wp:positionV relativeFrom="page">
                  <wp:posOffset>1132063</wp:posOffset>
                </wp:positionV>
                <wp:extent cx="440312" cy="464527"/>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440312" cy="464527"/>
                      </w14:xfrm>
                    </w14:contentPart>
                  </a:graphicData>
                </a:graphic>
              </wp:anchor>
            </w:drawing>
          </mc:Choice>
          <mc:Fallback>
            <w:pict>
              <v:shape id="1028" filled="f" stroked="t" style="position:absolute;margin-left:94.77pt;margin-top:89.14pt;width:34.67pt;height:36.58pt;z-index:2;mso-position-horizontal-relative:page;mso-position-vertical-relative:page;mso-width-relative:page;mso-height-relative:page;mso-wrap-distance-left:0.0pt;mso-wrap-distance-right:0.0pt;visibility:visible;">
                <v:fill/>
                <o:ink i="ANQBHQTkApgEGQo4CAD+DwAAAAAAAgsKSBFEAEUTRhNQABUAAIA/AACAPwAAAAAAAAAABQE4Cp4B&#10;LoP+OPD+ORv2fTuvgvv7Xr9fhDPP2Ke/4FcPlbzPM9Tv5E+T6k+dLn3+APJry/A8X1vhb5Fgg/64&#10;tv64O/C4Rn4U8D4F+CvK+KeXT4D8nHvfBfs/Tvk+T4/l/BzxPG834K8r4i+CJ9vyPF8PwZ4+j8L/&#10;AFCD/F8fgh/wlfwbu+canHleR5WtcPe4+X8C+HMsaiKzHFy53irrM3P4DsA=&#10;"/>
              </v:shape>
            </w:pict>
          </mc:Fallback>
        </mc:AlternateContent>
      </w:r>
      <w:r>
        <w:rPr>
          <w:rFonts w:cs="Times New Roman" w:eastAsia="Times New Roman"/>
          <w:b/>
          <w:sz w:val="22"/>
          <w:szCs w:val="22"/>
          <w:lang w:eastAsia="es-ES_tradnl"/>
        </w:rPr>
        <w:t xml:space="preserve">mprendido lo recogido en el presente documento.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 xml:space="preserve">Firma, </w:t>
      </w:r>
      <w:r>
        <w:rPr>
          <w:rFonts w:cs="Times New Roman" w:eastAsia="Times New Roman"/>
          <w:b/>
          <w:sz w:val="22"/>
          <w:szCs w:val="22"/>
          <w:lang w:eastAsia="es-ES_tradnl"/>
        </w:rPr>
        <w:t>________________</w:t>
      </w:r>
      <w:bookmarkStart w:id="0" w:name="_GoBack"/>
      <w:bookmarkEnd w:id="0"/>
      <w:r>
        <w:rPr>
          <w:rFonts w:cs="Times New Roman" w:eastAsia="Times New Roman"/>
          <w:b/>
          <w:sz w:val="22"/>
          <w:szCs w:val="22"/>
          <w:lang w:eastAsia="es-ES_tradnl"/>
        </w:rPr>
        <w:t>D.N.I. o documento identificativo</w:t>
      </w:r>
      <w:r>
        <w:rPr>
          <w:rFonts w:cs="Times New Roman" w:eastAsia="Times New Roman"/>
          <w:b/>
          <w:sz w:val="22"/>
          <w:szCs w:val="22"/>
          <w:lang w:eastAsia="es-ES_tradnl"/>
        </w:rPr>
        <w:t>_____</w:t>
      </w:r>
      <w:r>
        <w:rPr>
          <w:rFonts w:cs="Times New Roman" w:eastAsia="Times New Roman"/>
          <w:b/>
          <w:sz w:val="22"/>
          <w:szCs w:val="22"/>
          <w:lang w:val="en-US" w:eastAsia="es-ES_tradnl"/>
        </w:rPr>
        <w:t>12342101w</w:t>
      </w:r>
      <w:r>
        <w:rPr>
          <w:rFonts w:cs="Times New Roman" w:eastAsia="Times New Roman"/>
          <w:b/>
          <w:sz w:val="22"/>
          <w:szCs w:val="22"/>
          <w:lang w:eastAsia="es-ES_tradnl"/>
        </w:rPr>
        <w:t>____</w:t>
      </w:r>
    </w:p>
    <w:sectPr>
      <w:headerReference w:type="default" r:id="rId3"/>
      <w:footerReference w:type="default" r:id="rId4"/>
      <w:pgSz w:w="11900" w:h="16840" w:orient="portrait"/>
      <w:pgMar w:top="675" w:right="1701" w:bottom="141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716"/>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right="-716"/>
      <w:jc w:val="right"/>
      <w:rPr>
        <w:color w:val="009193"/>
        <w:lang w:val="es-ES"/>
      </w:rPr>
    </w:pPr>
    <w:r>
      <w:rPr>
        <w:color w:val="009193"/>
        <w:lang w:val="es-ES"/>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9489.354 25844.279 533.15, 9468.139 25906.107 846.183, 9426.975 25978.725 857.57, 9366.065 26055.781 837.682, 9304.238 26133.66 813.974, 9244.915 26208.209 787.651, 9154.641 26318.715 755.539, 9056.944 26437.373 724.839, 8980.815 26529.525 697.503, 8884.787 26651.414 669.38, 8781.139 26787.24 644.835, 8711.863 26878.127 633.927, 8638.057 26975.49 635.993, 8559.61 27079.523 651.532, 8501.115 27157.18 671.698, 8445.298 27222.787 695.474, 8389.028 27290.447 724.414, 8309.098 27382.393 777.471, 8238.764 27444.848 825.017, 8169.185 27485.318 859.842, 8105.822 27423.717 866.578, 8109.029 27348.932 863.515, 8128.261 27260.236 859.507, 8162.652 27160.627 854.519, 8215.433 27046.609 849.356, 8260.869 26964.508 847.859, 8318.618 26882.355 849.335, 8375.712 26811.305 852.248, 8419.236 26752.498 856.18, 8482.834 26678.928 862.205, 8544.043 26634.148 865.748, 8622.201 26604.682 869.155, 8699.31 26616.838 868.797, 8776.974 26657.873 867.377, 8847.662 26697.732 872.231, 8910.082 26715.842 871.927, 8998.105 26746.818 868.789, 9073.114 26766.486 868.077, 9150.782 26776.654 870.052, 9213.64 26777.176 870.915, 9285.642 26777.176 872.242, 9346.558 26772.006 871.781, 9427.339 26750.41 869.318, 9544.054 26692.117 865.163, 9602.639 26659.994 860.276, 9661.322 26628.611 673.214</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731</Words>
  <Pages>1</Pages>
  <Characters>3804</Characters>
  <Application>WPS Office</Application>
  <DocSecurity>0</DocSecurity>
  <Paragraphs>30</Paragraphs>
  <ScaleCrop>false</ScaleCrop>
  <Company>Cuerpo Nacional de Policia</Company>
  <LinksUpToDate>false</LinksUpToDate>
  <CharactersWithSpaces>4523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2021-02-24T15:05:00Z</dcterms:created>
  <dc:creator>Usuario de Microsoft Office</dc:creator>
  <lastModifiedBy>CPH2005</lastModifiedBy>
  <dcterms:modified xsi:type="dcterms:W3CDTF">2021-03-20T09:19:46Z</dcterms:modified>
  <revision>2</revision>
</coreProperties>
</file>

<file path=docProps/custom.xml><?xml version="1.0" encoding="utf-8"?>
<Properties xmlns="http://schemas.openxmlformats.org/officeDocument/2006/custom-properties" xmlns:vt="http://schemas.openxmlformats.org/officeDocument/2006/docPropsVTypes"/>
</file>