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CA86A" w14:textId="4EDC9F04" w:rsidR="004F2866" w:rsidRPr="00902C20" w:rsidRDefault="004F2866">
      <w:pPr>
        <w:pStyle w:val="Cuerpo"/>
        <w:rPr>
          <w:rFonts w:hint="eastAsia"/>
          <w:szCs w:val="32"/>
        </w:rPr>
      </w:pPr>
    </w:p>
    <w:p w14:paraId="34B5B85C" w14:textId="77777777" w:rsidR="004F2866" w:rsidRPr="00902C20" w:rsidRDefault="00C8234E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14:paraId="3A6E70B2" w14:textId="13BBE461" w:rsidR="004F2866" w:rsidRPr="00902C20" w:rsidRDefault="004F2866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14:paraId="39E63D3F" w14:textId="77777777" w:rsidR="004F2866" w:rsidRPr="00902C20" w:rsidRDefault="00C8234E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14:paraId="50C878E5" w14:textId="6826355B" w:rsidR="004F2866" w:rsidRPr="00902C20" w:rsidRDefault="004F2866">
      <w:pPr>
        <w:pStyle w:val="Cuerpo"/>
        <w:rPr>
          <w:rFonts w:hint="eastAsia"/>
          <w:b/>
          <w:bCs/>
          <w:szCs w:val="32"/>
          <w:u w:val="single"/>
        </w:rPr>
      </w:pPr>
    </w:p>
    <w:p w14:paraId="35D2CF52" w14:textId="77777777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14:paraId="7368465E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02606C3A" w14:textId="430857C7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="003E2ED2">
        <w:rPr>
          <w:szCs w:val="32"/>
        </w:rPr>
        <w:t xml:space="preserve"> ADELA PEREZ FIGUEROA</w:t>
      </w:r>
      <w:r w:rsidR="003E2ED2" w:rsidRPr="00902C20">
        <w:rPr>
          <w:szCs w:val="32"/>
          <w:lang w:val="es-ES_tradnl"/>
        </w:rPr>
        <w:t xml:space="preserve"> </w:t>
      </w:r>
      <w:r w:rsidR="003E2ED2" w:rsidRPr="00902C20">
        <w:rPr>
          <w:szCs w:val="32"/>
        </w:rPr>
        <w:t>en</w:t>
      </w:r>
      <w:r w:rsidRPr="00902C20">
        <w:rPr>
          <w:szCs w:val="32"/>
        </w:rPr>
        <w:t xml:space="preserve">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 xml:space="preserve">nombre y con DNI </w:t>
      </w:r>
      <w:r w:rsidR="003E2ED2">
        <w:rPr>
          <w:szCs w:val="32"/>
        </w:rPr>
        <w:t>71211661-G</w:t>
      </w:r>
      <w:r w:rsidRPr="00902C20">
        <w:rPr>
          <w:szCs w:val="32"/>
        </w:rPr>
        <w:t xml:space="preserve"> que </w:t>
      </w:r>
      <w:proofErr w:type="spellStart"/>
      <w:r w:rsidRPr="00902C20">
        <w:rPr>
          <w:szCs w:val="32"/>
        </w:rPr>
        <w:t>parti</w:t>
      </w:r>
      <w:r w:rsidR="003E2ED2">
        <w:rPr>
          <w:szCs w:val="32"/>
        </w:rPr>
        <w:t>arti</w:t>
      </w:r>
      <w:r w:rsidRPr="00902C20">
        <w:rPr>
          <w:szCs w:val="32"/>
        </w:rPr>
        <w:t>cipa</w:t>
      </w:r>
      <w:proofErr w:type="spellEnd"/>
      <w:r w:rsidRPr="00902C20">
        <w:rPr>
          <w:szCs w:val="32"/>
        </w:rPr>
        <w:t xml:space="preserve">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14:paraId="4824AC16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41EA989E" w14:textId="77777777" w:rsidR="004F2866" w:rsidRPr="00902C20" w:rsidRDefault="00C8234E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14:paraId="5FEDC0F6" w14:textId="2293F25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conozco y acepto el reglamento del </w:t>
      </w:r>
      <w:proofErr w:type="spellStart"/>
      <w:r w:rsidRPr="00902C20">
        <w:rPr>
          <w:szCs w:val="32"/>
          <w:lang w:val="es-ES_tradnl"/>
        </w:rPr>
        <w:t>Zangarun</w:t>
      </w:r>
      <w:proofErr w:type="spellEnd"/>
      <w:r w:rsidRPr="00902C20">
        <w:rPr>
          <w:szCs w:val="32"/>
          <w:lang w:val="es-ES_tradnl"/>
        </w:rPr>
        <w:t xml:space="preserve">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14:paraId="3F1075DC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75864040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mi dorsal es personal e intransferible y no </w:t>
      </w:r>
      <w:proofErr w:type="spellStart"/>
      <w:r w:rsidRPr="00902C20">
        <w:rPr>
          <w:szCs w:val="32"/>
          <w:lang w:val="es-ES_tradnl"/>
        </w:rPr>
        <w:t>podra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14:paraId="3A5BD475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FF2540F" w14:textId="23A39A28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general me permite participar sin riesgo para mi salud en esta prueba.</w:t>
      </w:r>
    </w:p>
    <w:p w14:paraId="3E8FAF32" w14:textId="28E4CF42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940F2CC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existe la posibilidad de sufrir un accidente deportivo inherente a la </w:t>
      </w:r>
      <w:proofErr w:type="spellStart"/>
      <w:r w:rsidRPr="00902C20">
        <w:rPr>
          <w:szCs w:val="32"/>
          <w:lang w:val="es-ES_tradnl"/>
        </w:rPr>
        <w:t>pra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ctica</w:t>
      </w:r>
      <w:proofErr w:type="spellEnd"/>
      <w:r w:rsidRPr="00902C20">
        <w:rPr>
          <w:szCs w:val="32"/>
          <w:lang w:val="es-ES_tradnl"/>
        </w:rPr>
        <w:t xml:space="preserve"> del Trail Running, asumiendo personalmente la responsabilidad de los accidentes que pudiera causar a cualquier participante de la prueba, </w:t>
      </w:r>
      <w:proofErr w:type="spellStart"/>
      <w:r w:rsidRPr="00902C20">
        <w:rPr>
          <w:szCs w:val="32"/>
          <w:lang w:val="es-ES_tradnl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 xml:space="preserve">como un accidente a tercero, excluyendo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14:paraId="3BAF4996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EA6D24A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dicos</w:t>
      </w:r>
      <w:proofErr w:type="spellEnd"/>
      <w:r w:rsidRPr="00902C20"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proofErr w:type="spellStart"/>
      <w:r w:rsidRPr="00902C20">
        <w:rPr>
          <w:szCs w:val="32"/>
          <w:lang w:val="es-ES_tradnl"/>
        </w:rPr>
        <w:t>Comprometie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ndome</w:t>
      </w:r>
      <w:proofErr w:type="spellEnd"/>
      <w:r w:rsidRPr="00902C20">
        <w:rPr>
          <w:szCs w:val="32"/>
          <w:lang w:val="es-ES_tradnl"/>
        </w:rPr>
        <w:t xml:space="preserve"> a su vez a abandonar la prueba si ellos me lo solicitasen.</w:t>
      </w:r>
    </w:p>
    <w:p w14:paraId="70DE2FB4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16D90FE5" w14:textId="7AB2F76F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proofErr w:type="spellStart"/>
      <w:r w:rsidRPr="00902C20">
        <w:rPr>
          <w:szCs w:val="32"/>
          <w:lang w:val="es-ES_tradnl"/>
        </w:rPr>
        <w:t>Ricobayo</w:t>
      </w:r>
      <w:proofErr w:type="spellEnd"/>
      <w:r w:rsidRPr="00902C20">
        <w:rPr>
          <w:szCs w:val="32"/>
          <w:lang w:val="es-ES_tradnl"/>
        </w:rPr>
        <w:t xml:space="preserve"> y alrededores</w:t>
      </w:r>
      <w:r w:rsidRPr="00902C20">
        <w:rPr>
          <w:szCs w:val="32"/>
        </w:rPr>
        <w:t>.</w:t>
      </w:r>
    </w:p>
    <w:p w14:paraId="20436F47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acepto los riesgos inherentes 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14:paraId="5610BB47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AED6D61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14:paraId="618A133A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091094FB" w14:textId="2636376A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dica</w:t>
      </w:r>
      <w:proofErr w:type="spellEnd"/>
      <w:r w:rsidRPr="00902C20">
        <w:rPr>
          <w:szCs w:val="32"/>
          <w:lang w:val="es-ES_tradnl"/>
        </w:rPr>
        <w:t xml:space="preserve"> vinculada con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14:paraId="5C300CCA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3A6796A5" w14:textId="44A311B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alados de cualquier perjuicio que, por motivos de salud, pudieran derivarse de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requerido para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14:paraId="330B1C0C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C3FC59C" w14:textId="6CEFE101" w:rsidR="004F2866" w:rsidRPr="00902C20" w:rsidRDefault="003E2ED2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>
        <w:rPr>
          <w:rFonts w:hint="eastAsia"/>
          <w:noProof/>
          <w:szCs w:val="32"/>
        </w:rPr>
        <w:drawing>
          <wp:anchor distT="0" distB="0" distL="114300" distR="114300" simplePos="0" relativeHeight="251658752" behindDoc="1" locked="0" layoutInCell="1" allowOverlap="1" wp14:anchorId="610E2ECC" wp14:editId="09CD6407">
            <wp:simplePos x="0" y="0"/>
            <wp:positionH relativeFrom="column">
              <wp:posOffset>2456180</wp:posOffset>
            </wp:positionH>
            <wp:positionV relativeFrom="paragraph">
              <wp:posOffset>386715</wp:posOffset>
            </wp:positionV>
            <wp:extent cx="1787821" cy="1150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21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34E" w:rsidRPr="00902C20">
        <w:rPr>
          <w:szCs w:val="32"/>
          <w:lang w:val="es-ES_tradnl"/>
        </w:rPr>
        <w:t xml:space="preserve">Que autorizo a la </w:t>
      </w:r>
      <w:proofErr w:type="spellStart"/>
      <w:r w:rsidR="00C8234E" w:rsidRPr="00902C20">
        <w:rPr>
          <w:szCs w:val="32"/>
          <w:lang w:val="es-ES_tradnl"/>
        </w:rPr>
        <w:t>organizacio</w:t>
      </w:r>
      <w:proofErr w:type="spellEnd"/>
      <w:r w:rsidR="00C8234E" w:rsidRPr="00902C20">
        <w:rPr>
          <w:szCs w:val="32"/>
        </w:rPr>
        <w:t>́</w:t>
      </w:r>
      <w:r w:rsidR="00C8234E" w:rsidRPr="00902C20">
        <w:rPr>
          <w:szCs w:val="32"/>
          <w:lang w:val="es-ES_tradnl"/>
        </w:rPr>
        <w:t xml:space="preserve">n a utilizar cualquier dato, </w:t>
      </w:r>
      <w:proofErr w:type="spellStart"/>
      <w:r w:rsidR="00C8234E" w:rsidRPr="00902C20">
        <w:rPr>
          <w:szCs w:val="32"/>
          <w:lang w:val="es-ES_tradnl"/>
        </w:rPr>
        <w:t>fotografi</w:t>
      </w:r>
      <w:proofErr w:type="spellEnd"/>
      <w:r w:rsidR="00C8234E" w:rsidRPr="00902C20">
        <w:rPr>
          <w:szCs w:val="32"/>
        </w:rPr>
        <w:t>́</w:t>
      </w:r>
      <w:r w:rsidR="00C8234E" w:rsidRPr="00902C20">
        <w:rPr>
          <w:szCs w:val="32"/>
          <w:lang w:val="es-ES_tradnl"/>
        </w:rPr>
        <w:t xml:space="preserve">a, </w:t>
      </w:r>
      <w:proofErr w:type="spellStart"/>
      <w:r w:rsidR="00C8234E" w:rsidRPr="00902C20">
        <w:rPr>
          <w:szCs w:val="32"/>
          <w:lang w:val="es-ES_tradnl"/>
        </w:rPr>
        <w:t>grabacio</w:t>
      </w:r>
      <w:proofErr w:type="spellEnd"/>
      <w:r w:rsidR="00C8234E" w:rsidRPr="00902C20">
        <w:rPr>
          <w:szCs w:val="32"/>
        </w:rPr>
        <w:t xml:space="preserve">́n, o </w:t>
      </w:r>
      <w:proofErr w:type="spellStart"/>
      <w:r w:rsidR="00C8234E" w:rsidRPr="00902C20">
        <w:rPr>
          <w:szCs w:val="32"/>
        </w:rPr>
        <w:t>filmacio</w:t>
      </w:r>
      <w:proofErr w:type="spellEnd"/>
      <w:r w:rsidR="00C8234E" w:rsidRPr="00902C20">
        <w:rPr>
          <w:szCs w:val="32"/>
        </w:rPr>
        <w:t>́</w:t>
      </w:r>
      <w:r w:rsidR="00C8234E" w:rsidRPr="00902C20">
        <w:rPr>
          <w:szCs w:val="32"/>
          <w:lang w:val="es-ES_tradnl"/>
        </w:rPr>
        <w:t xml:space="preserve">n que tome siempre que este exclusivamente relacionado con mi </w:t>
      </w:r>
      <w:proofErr w:type="spellStart"/>
      <w:r w:rsidR="00C8234E" w:rsidRPr="00902C20">
        <w:rPr>
          <w:szCs w:val="32"/>
          <w:lang w:val="es-ES_tradnl"/>
        </w:rPr>
        <w:t>participacio</w:t>
      </w:r>
      <w:proofErr w:type="spellEnd"/>
      <w:r w:rsidR="00C8234E" w:rsidRPr="00902C20">
        <w:rPr>
          <w:szCs w:val="32"/>
        </w:rPr>
        <w:t>́</w:t>
      </w:r>
      <w:r w:rsidR="00C8234E" w:rsidRPr="00902C20">
        <w:rPr>
          <w:szCs w:val="32"/>
          <w:lang w:val="es-ES_tradnl"/>
        </w:rPr>
        <w:t>n en este evento.</w:t>
      </w:r>
    </w:p>
    <w:p w14:paraId="458CD5ED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6F7C049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9988C88" w14:textId="7808A412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C541958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0BB8E548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F40AD82" w14:textId="0DFA1515" w:rsidR="004F2866" w:rsidRPr="00902C20" w:rsidRDefault="00C8234E">
      <w:pPr>
        <w:pStyle w:val="Cuerpo"/>
        <w:jc w:val="center"/>
        <w:rPr>
          <w:rFonts w:hint="eastAsia"/>
          <w:sz w:val="12"/>
        </w:rPr>
      </w:pPr>
      <w:r w:rsidRPr="00902C20">
        <w:rPr>
          <w:szCs w:val="32"/>
          <w:lang w:val="es-ES_tradnl"/>
        </w:rPr>
        <w:t xml:space="preserve">      </w:t>
      </w:r>
      <w:r w:rsidRPr="003E2ED2">
        <w:rPr>
          <w:szCs w:val="32"/>
        </w:rPr>
        <w:t xml:space="preserve">En </w:t>
      </w:r>
      <w:r w:rsidR="003E2ED2" w:rsidRPr="003E2ED2">
        <w:rPr>
          <w:szCs w:val="32"/>
        </w:rPr>
        <w:t>ALCAÑICES</w:t>
      </w:r>
      <w:r w:rsidRPr="003E2ED2">
        <w:rPr>
          <w:szCs w:val="32"/>
        </w:rPr>
        <w:t xml:space="preserve"> a </w:t>
      </w:r>
      <w:r w:rsidR="003E2ED2" w:rsidRPr="003E2ED2">
        <w:rPr>
          <w:szCs w:val="32"/>
        </w:rPr>
        <w:t>20</w:t>
      </w:r>
      <w:r w:rsidRPr="003E2ED2">
        <w:rPr>
          <w:szCs w:val="32"/>
        </w:rPr>
        <w:t xml:space="preserve"> de </w:t>
      </w:r>
      <w:r w:rsidR="003E2ED2" w:rsidRPr="003E2ED2">
        <w:rPr>
          <w:szCs w:val="32"/>
        </w:rPr>
        <w:t>JUNIO</w:t>
      </w:r>
      <w:r w:rsidRPr="003E2ED2">
        <w:rPr>
          <w:szCs w:val="32"/>
        </w:rPr>
        <w:t xml:space="preserve"> de 2021.</w:t>
      </w:r>
    </w:p>
    <w:sectPr w:rsidR="004F2866" w:rsidRPr="00902C20" w:rsidSect="00902C20">
      <w:headerReference w:type="default" r:id="rId8"/>
      <w:footerReference w:type="default" r:id="rId9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9FDF" w14:textId="77777777" w:rsidR="004E02F2" w:rsidRDefault="004E02F2" w:rsidP="004F2866">
      <w:r>
        <w:separator/>
      </w:r>
    </w:p>
  </w:endnote>
  <w:endnote w:type="continuationSeparator" w:id="0">
    <w:p w14:paraId="76D2B6FF" w14:textId="77777777" w:rsidR="004E02F2" w:rsidRDefault="004E02F2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3E99" w14:textId="77777777" w:rsidR="004F2866" w:rsidRDefault="004F2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F79E" w14:textId="77777777" w:rsidR="004E02F2" w:rsidRDefault="004E02F2" w:rsidP="004F2866">
      <w:r>
        <w:separator/>
      </w:r>
    </w:p>
  </w:footnote>
  <w:footnote w:type="continuationSeparator" w:id="0">
    <w:p w14:paraId="46040E14" w14:textId="77777777" w:rsidR="004E02F2" w:rsidRDefault="004E02F2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4EF5" w14:textId="77777777" w:rsidR="004F2866" w:rsidRDefault="004F2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66"/>
    <w:rsid w:val="003E2ED2"/>
    <w:rsid w:val="004E02F2"/>
    <w:rsid w:val="004F2866"/>
    <w:rsid w:val="00902C20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651C"/>
  <w15:docId w15:val="{F7F27E85-2047-46EE-95DB-96C55BC5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2096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Matellán</cp:lastModifiedBy>
  <cp:revision>2</cp:revision>
  <dcterms:created xsi:type="dcterms:W3CDTF">2021-06-20T19:31:00Z</dcterms:created>
  <dcterms:modified xsi:type="dcterms:W3CDTF">2021-06-20T19:31:00Z</dcterms:modified>
</cp:coreProperties>
</file>